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6A78" w14:textId="77777777" w:rsidR="00E4008C" w:rsidRDefault="00E4008C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51525F1" w14:textId="77777777" w:rsidR="00E4008C" w:rsidRDefault="00E4008C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52C3C05" w14:textId="210C6F43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Kalvarijos savivaldybės institucijų</w:t>
      </w:r>
    </w:p>
    <w:p w14:paraId="1D0779AA" w14:textId="77777777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dokumentų valdymo organizavimo</w:t>
      </w:r>
    </w:p>
    <w:p w14:paraId="42D32D2C" w14:textId="77777777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tvarkos aprašo</w:t>
      </w:r>
    </w:p>
    <w:p w14:paraId="6EB4398E" w14:textId="441020AE" w:rsidR="0033496A" w:rsidRPr="0033496A" w:rsidRDefault="0033496A" w:rsidP="00071464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priedas</w:t>
      </w:r>
    </w:p>
    <w:p w14:paraId="1310DEE5" w14:textId="77777777" w:rsidR="0033496A" w:rsidRPr="0033496A" w:rsidRDefault="0033496A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943C499" w14:textId="77777777" w:rsidR="0033496A" w:rsidRPr="0033496A" w:rsidRDefault="0033496A" w:rsidP="0033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KALVARIJOS SAVIVALDYBĖS ADMINISTRACIJOS</w:t>
      </w:r>
    </w:p>
    <w:p w14:paraId="07D9C70D" w14:textId="495BAE35" w:rsidR="0033496A" w:rsidRPr="0033496A" w:rsidRDefault="00071464" w:rsidP="0033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SOCIALINIŲ REIKALŲ</w:t>
      </w:r>
      <w:r w:rsidR="0033496A"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SKYRIUS</w:t>
      </w:r>
    </w:p>
    <w:p w14:paraId="05EA8F1A" w14:textId="77777777" w:rsidR="0033496A" w:rsidRPr="0033496A" w:rsidRDefault="0033496A" w:rsidP="003861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28086FB" w14:textId="77777777" w:rsidR="0033496A" w:rsidRPr="0033496A" w:rsidRDefault="0033496A" w:rsidP="00386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AIŠKINAMASIS RAŠTAS</w:t>
      </w:r>
    </w:p>
    <w:p w14:paraId="3A0746AB" w14:textId="77777777" w:rsidR="00E939F6" w:rsidRDefault="00E939F6" w:rsidP="00E939F6">
      <w:pPr>
        <w:pStyle w:val="Antrats"/>
        <w:jc w:val="center"/>
        <w:rPr>
          <w:b/>
        </w:rPr>
      </w:pPr>
      <w:r w:rsidRPr="00D25E2C">
        <w:rPr>
          <w:b/>
        </w:rPr>
        <w:t>DĖL</w:t>
      </w:r>
      <w:r>
        <w:rPr>
          <w:b/>
        </w:rPr>
        <w:t xml:space="preserve"> KALVARIJOS SAVIVALDYBĖS TARYBOS 2023 M. GEGUŽĖS 12 D. SPRENDIMO NR. T-76 ( 1.5E) ,,</w:t>
      </w:r>
      <w:bookmarkStart w:id="0" w:name="_Hlk133492723"/>
      <w:r w:rsidRPr="00885986">
        <w:rPr>
          <w:b/>
        </w:rPr>
        <w:t>DĖL SOCIALINIŲ PASLAUGŲ ASMENIUI (ŠEIMAI) SKYRIMO, SUSTABDYMO IR NUTRAUKIMO KOMISIJOS</w:t>
      </w:r>
      <w:bookmarkEnd w:id="0"/>
      <w:r>
        <w:rPr>
          <w:b/>
        </w:rPr>
        <w:t>“ PAKEITIMO</w:t>
      </w:r>
    </w:p>
    <w:p w14:paraId="177A4D45" w14:textId="77777777" w:rsidR="00E939F6" w:rsidRDefault="00E939F6" w:rsidP="00E939F6">
      <w:pPr>
        <w:pStyle w:val="Antrats"/>
        <w:jc w:val="center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3496A" w:rsidRPr="0033496A" w14:paraId="719EE6D6" w14:textId="77777777" w:rsidTr="00E51EF2">
        <w:tc>
          <w:tcPr>
            <w:tcW w:w="4814" w:type="dxa"/>
          </w:tcPr>
          <w:p w14:paraId="519AF804" w14:textId="77777777" w:rsidR="0033496A" w:rsidRPr="0033496A" w:rsidRDefault="0033496A" w:rsidP="0033496A">
            <w:pPr>
              <w:jc w:val="both"/>
            </w:pPr>
            <w:r w:rsidRPr="0033496A">
              <w:t>Sprendimo projekto pavadinimas</w:t>
            </w:r>
          </w:p>
          <w:p w14:paraId="41298EAA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7252E818" w14:textId="43EAFEB7" w:rsidR="0033496A" w:rsidRPr="0033496A" w:rsidRDefault="00E939F6" w:rsidP="00E939F6">
            <w:pPr>
              <w:tabs>
                <w:tab w:val="center" w:pos="4819"/>
                <w:tab w:val="right" w:pos="9638"/>
              </w:tabs>
              <w:jc w:val="both"/>
              <w:rPr>
                <w:bCs/>
              </w:rPr>
            </w:pPr>
            <w:r>
              <w:rPr>
                <w:bCs/>
              </w:rPr>
              <w:t>D</w:t>
            </w:r>
            <w:r w:rsidRPr="00E939F6">
              <w:rPr>
                <w:bCs/>
              </w:rPr>
              <w:t xml:space="preserve">ėl </w:t>
            </w:r>
            <w:r>
              <w:rPr>
                <w:bCs/>
              </w:rPr>
              <w:t>K</w:t>
            </w:r>
            <w:r w:rsidRPr="00E939F6">
              <w:rPr>
                <w:bCs/>
              </w:rPr>
              <w:t xml:space="preserve">alvarijos savivaldybės tarybos 2023 m. gegužės 12 d. sprendimo Nr. </w:t>
            </w:r>
            <w:r>
              <w:rPr>
                <w:bCs/>
              </w:rPr>
              <w:t>T</w:t>
            </w:r>
            <w:r w:rsidRPr="00E939F6">
              <w:rPr>
                <w:bCs/>
              </w:rPr>
              <w:t>-76 (1.5</w:t>
            </w:r>
            <w:r>
              <w:rPr>
                <w:bCs/>
              </w:rPr>
              <w:t>E</w:t>
            </w:r>
            <w:r w:rsidRPr="00E939F6">
              <w:rPr>
                <w:bCs/>
              </w:rPr>
              <w:t>) ,,</w:t>
            </w:r>
            <w:r>
              <w:rPr>
                <w:bCs/>
              </w:rPr>
              <w:t>D</w:t>
            </w:r>
            <w:r w:rsidRPr="00E939F6">
              <w:rPr>
                <w:bCs/>
              </w:rPr>
              <w:t>ėl socialinių paslaugų asmeniui (šeimai) skyrimo, sustabdymo ir nutraukimo komisijos“ pakeitimo</w:t>
            </w:r>
          </w:p>
        </w:tc>
      </w:tr>
      <w:tr w:rsidR="0033496A" w:rsidRPr="0033496A" w14:paraId="038D43B1" w14:textId="77777777" w:rsidTr="00E51EF2">
        <w:tc>
          <w:tcPr>
            <w:tcW w:w="4814" w:type="dxa"/>
          </w:tcPr>
          <w:p w14:paraId="780AA556" w14:textId="77777777" w:rsidR="0033496A" w:rsidRPr="0033496A" w:rsidRDefault="0033496A" w:rsidP="0033496A">
            <w:pPr>
              <w:jc w:val="both"/>
            </w:pPr>
            <w:r w:rsidRPr="0033496A">
              <w:t>Sprendimo projekto tikslas (-ai)</w:t>
            </w:r>
          </w:p>
          <w:p w14:paraId="4B75CF59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01A073F6" w14:textId="293A953D" w:rsidR="0033496A" w:rsidRPr="0033496A" w:rsidRDefault="00E939F6" w:rsidP="00E4008C">
            <w:pPr>
              <w:jc w:val="both"/>
            </w:pPr>
            <w:r>
              <w:rPr>
                <w:bCs/>
              </w:rPr>
              <w:t>Pakeisti S</w:t>
            </w:r>
            <w:r w:rsidRPr="00E939F6">
              <w:rPr>
                <w:bCs/>
              </w:rPr>
              <w:t>ocialinių paslaugų asmeniui (šeimai) skyrimo, sustabdymo ir nutraukimo komisijos</w:t>
            </w:r>
            <w:r>
              <w:rPr>
                <w:bCs/>
              </w:rPr>
              <w:t xml:space="preserve"> sudėtį dėl pasikeitusių Kalvarijos savivaldybės administracijos darbuotojų, pareigybių pavadinimų.</w:t>
            </w:r>
          </w:p>
        </w:tc>
      </w:tr>
      <w:tr w:rsidR="0033496A" w:rsidRPr="0033496A" w14:paraId="2D639D57" w14:textId="77777777" w:rsidTr="00E51EF2">
        <w:tc>
          <w:tcPr>
            <w:tcW w:w="4814" w:type="dxa"/>
          </w:tcPr>
          <w:p w14:paraId="5D6A8DEE" w14:textId="77777777" w:rsidR="0033496A" w:rsidRPr="0033496A" w:rsidRDefault="0033496A" w:rsidP="0033496A">
            <w:pPr>
              <w:jc w:val="both"/>
            </w:pPr>
            <w:r w:rsidRPr="0033496A">
              <w:t>Sprendimo projekto uždavinys (-</w:t>
            </w:r>
            <w:proofErr w:type="spellStart"/>
            <w:r w:rsidRPr="0033496A">
              <w:t>iai</w:t>
            </w:r>
            <w:proofErr w:type="spellEnd"/>
            <w:r w:rsidRPr="0033496A">
              <w:t>)</w:t>
            </w:r>
          </w:p>
          <w:p w14:paraId="5BD3C460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66217A74" w14:textId="4CA9FD18" w:rsidR="0033496A" w:rsidRPr="0033496A" w:rsidRDefault="00C3522E" w:rsidP="0033496A">
            <w:pPr>
              <w:jc w:val="both"/>
            </w:pPr>
            <w:r>
              <w:t xml:space="preserve">Užtikrinti </w:t>
            </w:r>
            <w:r w:rsidR="00E939F6">
              <w:rPr>
                <w:bCs/>
              </w:rPr>
              <w:t>S</w:t>
            </w:r>
            <w:r w:rsidR="00E939F6" w:rsidRPr="00E939F6">
              <w:rPr>
                <w:bCs/>
              </w:rPr>
              <w:t>ocialinių paslaugų asmeniui (šeimai) skyrimo, sustabdymo ir nutraukimo komisijos</w:t>
            </w:r>
            <w:r w:rsidR="00E939F6">
              <w:rPr>
                <w:bCs/>
              </w:rPr>
              <w:t xml:space="preserve"> sudėtį</w:t>
            </w:r>
            <w:r w:rsidR="003861BC">
              <w:rPr>
                <w:bCs/>
                <w:lang w:eastAsia="en-US"/>
              </w:rPr>
              <w:t>.</w:t>
            </w:r>
          </w:p>
        </w:tc>
      </w:tr>
      <w:tr w:rsidR="0033496A" w:rsidRPr="0033496A" w14:paraId="5067AC42" w14:textId="77777777" w:rsidTr="00E51EF2">
        <w:tc>
          <w:tcPr>
            <w:tcW w:w="4814" w:type="dxa"/>
          </w:tcPr>
          <w:p w14:paraId="6197ED58" w14:textId="77777777" w:rsidR="0033496A" w:rsidRPr="0033496A" w:rsidRDefault="0033496A" w:rsidP="0033496A">
            <w:pPr>
              <w:jc w:val="both"/>
            </w:pPr>
            <w:r w:rsidRPr="0033496A">
              <w:t xml:space="preserve">Siūlomos teisinio reguliavimo nuostatos, </w:t>
            </w:r>
            <w:r w:rsidRPr="00E939F6">
              <w:t>šiuo metu esantis teisinis reglamentavimas</w:t>
            </w:r>
            <w:r w:rsidRPr="0033496A">
              <w:t>, kokie šios srities aktai tebegalioja ir kokius teisės aktus būtina pakeisti ar panaikinti, priėmus teikiamą Tarybos sprendimo projektą</w:t>
            </w:r>
          </w:p>
          <w:p w14:paraId="1C792189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6E085311" w14:textId="159696F5" w:rsidR="0033496A" w:rsidRPr="002C22D4" w:rsidRDefault="00865529" w:rsidP="007D6204">
            <w:pPr>
              <w:jc w:val="both"/>
              <w:rPr>
                <w:highlight w:val="yellow"/>
              </w:rPr>
            </w:pPr>
            <w:r w:rsidRPr="00865529">
              <w:rPr>
                <w:lang w:eastAsia="en-US"/>
              </w:rPr>
              <w:t xml:space="preserve">Lietuvos Respublikos vietos savivaldos įstatymo 15 straipsnio 2 dalies </w:t>
            </w:r>
            <w:r w:rsidR="00E939F6">
              <w:rPr>
                <w:lang w:eastAsia="en-US"/>
              </w:rPr>
              <w:t>4</w:t>
            </w:r>
            <w:r w:rsidRPr="00865529">
              <w:rPr>
                <w:lang w:eastAsia="en-US"/>
              </w:rPr>
              <w:t xml:space="preserve"> punktas</w:t>
            </w:r>
            <w:r w:rsidR="00DC276E">
              <w:rPr>
                <w:lang w:eastAsia="en-US"/>
              </w:rPr>
              <w:t xml:space="preserve"> – </w:t>
            </w:r>
            <w:r w:rsidR="007D6204">
              <w:rPr>
                <w:bCs/>
              </w:rPr>
              <w:t>S</w:t>
            </w:r>
            <w:r w:rsidR="007D6204">
              <w:rPr>
                <w:bCs/>
                <w:szCs w:val="24"/>
              </w:rPr>
              <w:t>avivaldybės tarybos komitetų, komisijų, kitų savivaldybės darbui organizuoti reikalingų darinių ir įstatymuose numatytų kitų komisijų sudarymas, jų nuostatų tvirtinimas</w:t>
            </w:r>
            <w:r w:rsidRPr="00865529">
              <w:rPr>
                <w:lang w:eastAsia="en-US"/>
              </w:rPr>
              <w:t>, 16 straipsnio 1 dalis</w:t>
            </w:r>
            <w:r w:rsidR="00DC276E">
              <w:rPr>
                <w:lang w:eastAsia="en-US"/>
              </w:rPr>
              <w:t xml:space="preserve"> –</w:t>
            </w:r>
            <w:r w:rsidRPr="00865529">
              <w:rPr>
                <w:lang w:eastAsia="en-US"/>
              </w:rPr>
              <w:t xml:space="preserve">  Savivaldybės taryba savo įgaliojimus įgyvendina kolegialiai savivaldybės tarybos posėdžiuose. </w:t>
            </w:r>
          </w:p>
        </w:tc>
      </w:tr>
      <w:tr w:rsidR="0033496A" w:rsidRPr="0033496A" w14:paraId="3D19DBD6" w14:textId="77777777" w:rsidTr="00E51EF2">
        <w:tc>
          <w:tcPr>
            <w:tcW w:w="4814" w:type="dxa"/>
          </w:tcPr>
          <w:p w14:paraId="34484E32" w14:textId="77777777" w:rsidR="0033496A" w:rsidRPr="0033496A" w:rsidRDefault="0033496A" w:rsidP="0033496A">
            <w:pPr>
              <w:jc w:val="both"/>
            </w:pPr>
            <w:r w:rsidRPr="0033496A">
              <w:t>Laukiami rezultatai ir galimos pasekmės (tiek teigiamos, tiek neigiamos)</w:t>
            </w:r>
          </w:p>
          <w:p w14:paraId="54ECB56C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17F8C13C" w14:textId="5599CA48" w:rsidR="0033496A" w:rsidRPr="0033496A" w:rsidRDefault="00625337" w:rsidP="0033496A">
            <w:pPr>
              <w:jc w:val="both"/>
            </w:pPr>
            <w:r>
              <w:rPr>
                <w:bCs/>
                <w:lang w:eastAsia="en-US"/>
              </w:rPr>
              <w:t>Užtikrinama</w:t>
            </w:r>
            <w:r w:rsidR="007D6204">
              <w:rPr>
                <w:bCs/>
                <w:lang w:eastAsia="en-US"/>
              </w:rPr>
              <w:t xml:space="preserve"> </w:t>
            </w:r>
            <w:r w:rsidR="007D6204">
              <w:rPr>
                <w:bCs/>
              </w:rPr>
              <w:t>S</w:t>
            </w:r>
            <w:r w:rsidR="007D6204" w:rsidRPr="00E939F6">
              <w:rPr>
                <w:bCs/>
              </w:rPr>
              <w:t>ocialinių paslaugų asmeniui (šeimai) skyrimo, sustabdymo ir nutraukimo komisijos</w:t>
            </w:r>
            <w:r w:rsidR="007D6204">
              <w:rPr>
                <w:bCs/>
              </w:rPr>
              <w:t xml:space="preserve"> veikla</w:t>
            </w:r>
            <w:r>
              <w:rPr>
                <w:bCs/>
                <w:lang w:eastAsia="en-US"/>
              </w:rPr>
              <w:t>.</w:t>
            </w:r>
          </w:p>
        </w:tc>
      </w:tr>
      <w:tr w:rsidR="0033496A" w:rsidRPr="0033496A" w14:paraId="0FDC25A3" w14:textId="77777777" w:rsidTr="00E51EF2">
        <w:tc>
          <w:tcPr>
            <w:tcW w:w="4814" w:type="dxa"/>
          </w:tcPr>
          <w:p w14:paraId="24136DB2" w14:textId="77777777" w:rsidR="0033496A" w:rsidRPr="0033496A" w:rsidRDefault="0033496A" w:rsidP="0033496A">
            <w:pPr>
              <w:jc w:val="both"/>
            </w:pPr>
            <w:r w:rsidRPr="0033496A">
              <w:t>Lėšų poreikis ir šaltiniai</w:t>
            </w:r>
          </w:p>
          <w:p w14:paraId="18640E0C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517BA7AB" w14:textId="4D72A02A" w:rsidR="0033496A" w:rsidRPr="0033496A" w:rsidRDefault="007D6204" w:rsidP="0033496A">
            <w:pPr>
              <w:jc w:val="both"/>
            </w:pPr>
            <w:r>
              <w:t>Nėra.</w:t>
            </w:r>
          </w:p>
        </w:tc>
      </w:tr>
      <w:tr w:rsidR="0033496A" w:rsidRPr="0033496A" w14:paraId="0B5507DC" w14:textId="77777777" w:rsidTr="00E51EF2">
        <w:tc>
          <w:tcPr>
            <w:tcW w:w="4814" w:type="dxa"/>
          </w:tcPr>
          <w:p w14:paraId="0B9CA1E1" w14:textId="77777777" w:rsidR="0033496A" w:rsidRPr="0033496A" w:rsidRDefault="0033496A" w:rsidP="0033496A">
            <w:pPr>
              <w:jc w:val="both"/>
            </w:pPr>
            <w:r w:rsidRPr="0033496A">
              <w:t>Kiti sprendimui priimti reikalingi pagrindimai, skaičiavimai ir paaiškinimai</w:t>
            </w:r>
          </w:p>
          <w:p w14:paraId="12FAE90B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3ECAF63B" w14:textId="77777777" w:rsidR="0033496A" w:rsidRPr="0033496A" w:rsidRDefault="0033496A" w:rsidP="0033496A">
            <w:pPr>
              <w:jc w:val="both"/>
            </w:pPr>
          </w:p>
        </w:tc>
      </w:tr>
      <w:tr w:rsidR="0033496A" w:rsidRPr="0033496A" w14:paraId="2577A751" w14:textId="77777777" w:rsidTr="00E51EF2">
        <w:tc>
          <w:tcPr>
            <w:tcW w:w="4814" w:type="dxa"/>
          </w:tcPr>
          <w:p w14:paraId="581B2EE7" w14:textId="77777777" w:rsidR="0033496A" w:rsidRPr="0033496A" w:rsidRDefault="0033496A" w:rsidP="0033496A">
            <w:pPr>
              <w:jc w:val="both"/>
            </w:pPr>
            <w:r w:rsidRPr="0033496A">
              <w:t>Poreikis sprendimo projektą įvertinti antikorupciniu požiūriu ir pagrindimas</w:t>
            </w:r>
          </w:p>
          <w:p w14:paraId="25E345A9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1AF433E5" w14:textId="686E0D24" w:rsidR="0033496A" w:rsidRPr="00865529" w:rsidRDefault="007D6204" w:rsidP="0033496A">
            <w:pPr>
              <w:jc w:val="both"/>
            </w:pPr>
            <w:r>
              <w:rPr>
                <w:lang w:eastAsia="en-US"/>
              </w:rPr>
              <w:t>Nėra</w:t>
            </w:r>
          </w:p>
        </w:tc>
      </w:tr>
      <w:tr w:rsidR="0033496A" w:rsidRPr="0033496A" w14:paraId="30DB5135" w14:textId="77777777" w:rsidTr="00E51EF2">
        <w:tc>
          <w:tcPr>
            <w:tcW w:w="4814" w:type="dxa"/>
          </w:tcPr>
          <w:p w14:paraId="7A5AA112" w14:textId="77777777" w:rsidR="0033496A" w:rsidRPr="0033496A" w:rsidRDefault="0033496A" w:rsidP="0033496A">
            <w:pPr>
              <w:jc w:val="both"/>
            </w:pPr>
            <w:r w:rsidRPr="0033496A">
              <w:t>Sprendimo projekto iniciatoriai, rengėjas ar rengėjų grupė</w:t>
            </w:r>
          </w:p>
          <w:p w14:paraId="01E216CB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599128E9" w14:textId="688ED597" w:rsidR="0033496A" w:rsidRPr="0033496A" w:rsidRDefault="009E0E85" w:rsidP="0033496A">
            <w:pPr>
              <w:jc w:val="both"/>
            </w:pPr>
            <w:r>
              <w:t>Socialinių reikalų skyrius</w:t>
            </w:r>
          </w:p>
        </w:tc>
      </w:tr>
      <w:tr w:rsidR="0033496A" w:rsidRPr="0033496A" w14:paraId="06A3533C" w14:textId="77777777" w:rsidTr="00E51EF2">
        <w:tc>
          <w:tcPr>
            <w:tcW w:w="4814" w:type="dxa"/>
          </w:tcPr>
          <w:p w14:paraId="68C73192" w14:textId="77777777" w:rsidR="0033496A" w:rsidRPr="0033496A" w:rsidRDefault="0033496A" w:rsidP="0033496A">
            <w:pPr>
              <w:jc w:val="both"/>
            </w:pPr>
            <w:r w:rsidRPr="0033496A"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3CC5ADA4" w14:textId="59CA6641" w:rsidR="0033496A" w:rsidRPr="0033496A" w:rsidRDefault="007D6204" w:rsidP="0033496A">
            <w:pPr>
              <w:jc w:val="both"/>
            </w:pPr>
            <w:r>
              <w:rPr>
                <w:bCs/>
              </w:rPr>
              <w:t>S</w:t>
            </w:r>
            <w:r w:rsidRPr="00E939F6">
              <w:rPr>
                <w:bCs/>
              </w:rPr>
              <w:t>ocialinių paslaugų asmeniui (šeimai) skyrimo, sustabdymo ir nutraukimo komisijos</w:t>
            </w:r>
            <w:r>
              <w:rPr>
                <w:bCs/>
              </w:rPr>
              <w:t xml:space="preserve"> nariai</w:t>
            </w:r>
          </w:p>
        </w:tc>
      </w:tr>
    </w:tbl>
    <w:p w14:paraId="42BCD26E" w14:textId="77777777" w:rsidR="0033496A" w:rsidRPr="0033496A" w:rsidRDefault="0033496A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3ADEDC" w14:textId="77777777" w:rsidR="00F67F24" w:rsidRDefault="00F67F24"/>
    <w:p w14:paraId="56B4ED84" w14:textId="1487B55C" w:rsidR="009E0E85" w:rsidRPr="00E4008C" w:rsidRDefault="009E0E85">
      <w:pPr>
        <w:rPr>
          <w:rFonts w:ascii="Times New Roman" w:hAnsi="Times New Roman" w:cs="Times New Roman"/>
        </w:rPr>
      </w:pPr>
      <w:r w:rsidRPr="00E4008C">
        <w:rPr>
          <w:rFonts w:ascii="Times New Roman" w:hAnsi="Times New Roman" w:cs="Times New Roman"/>
        </w:rPr>
        <w:t>Vedėja</w:t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</w:r>
      <w:r w:rsidRPr="00E4008C">
        <w:rPr>
          <w:rFonts w:ascii="Times New Roman" w:hAnsi="Times New Roman" w:cs="Times New Roman"/>
        </w:rPr>
        <w:tab/>
        <w:t>Nijolė Silickienė</w:t>
      </w:r>
    </w:p>
    <w:p w14:paraId="487149BA" w14:textId="77777777" w:rsidR="009E0E85" w:rsidRDefault="009E0E85"/>
    <w:sectPr w:rsidR="009E0E85" w:rsidSect="00D77EB0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02"/>
    <w:rsid w:val="00063843"/>
    <w:rsid w:val="00071464"/>
    <w:rsid w:val="0015281F"/>
    <w:rsid w:val="002C22D4"/>
    <w:rsid w:val="0033496A"/>
    <w:rsid w:val="003861BC"/>
    <w:rsid w:val="004717FC"/>
    <w:rsid w:val="00563009"/>
    <w:rsid w:val="00622337"/>
    <w:rsid w:val="00625337"/>
    <w:rsid w:val="006C2F01"/>
    <w:rsid w:val="006D393E"/>
    <w:rsid w:val="006D58E9"/>
    <w:rsid w:val="00742C15"/>
    <w:rsid w:val="007D6204"/>
    <w:rsid w:val="007E7D9D"/>
    <w:rsid w:val="00831802"/>
    <w:rsid w:val="00840D45"/>
    <w:rsid w:val="00865529"/>
    <w:rsid w:val="0087796B"/>
    <w:rsid w:val="009D04FD"/>
    <w:rsid w:val="009E0E85"/>
    <w:rsid w:val="009F5427"/>
    <w:rsid w:val="00AC5572"/>
    <w:rsid w:val="00C3522E"/>
    <w:rsid w:val="00D77EB0"/>
    <w:rsid w:val="00DC276E"/>
    <w:rsid w:val="00DF5B21"/>
    <w:rsid w:val="00E4008C"/>
    <w:rsid w:val="00E71EFE"/>
    <w:rsid w:val="00E939F6"/>
    <w:rsid w:val="00EE6FE1"/>
    <w:rsid w:val="00F67F24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36680"/>
  <w15:chartTrackingRefBased/>
  <w15:docId w15:val="{1E9C8C77-7DB5-483C-9F65-7DE34857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31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1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1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1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1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1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1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1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1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1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1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1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180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180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180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180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180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180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1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1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1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1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1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180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180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3180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1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180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180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349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nhideWhenUsed/>
    <w:rsid w:val="00E939F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customStyle="1" w:styleId="AntratsDiagrama">
    <w:name w:val="Antraštės Diagrama"/>
    <w:basedOn w:val="Numatytasispastraiposriftas"/>
    <w:link w:val="Antrats"/>
    <w:rsid w:val="00E939F6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Silickienė</dc:creator>
  <cp:keywords/>
  <dc:description/>
  <cp:lastModifiedBy>Vilma Skilandienė</cp:lastModifiedBy>
  <cp:revision>2</cp:revision>
  <dcterms:created xsi:type="dcterms:W3CDTF">2025-12-05T12:45:00Z</dcterms:created>
  <dcterms:modified xsi:type="dcterms:W3CDTF">2025-12-05T12:45:00Z</dcterms:modified>
</cp:coreProperties>
</file>